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48D2" w14:textId="4F2260D5" w:rsidR="004D5710" w:rsidRDefault="004D5710" w:rsidP="004D5710">
      <w:pPr>
        <w:pStyle w:val="a3"/>
        <w:shd w:val="clear" w:color="auto" w:fill="FFFFFF"/>
        <w:spacing w:before="0" w:beforeAutospacing="0" w:after="0" w:afterAutospacing="0" w:line="440" w:lineRule="atLeast"/>
        <w:ind w:firstLine="420"/>
        <w:jc w:val="center"/>
        <w:rPr>
          <w:rFonts w:ascii="微软雅黑" w:eastAsia="微软雅黑" w:hAnsi="微软雅黑"/>
          <w:b/>
          <w:bCs/>
          <w:color w:val="282828"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color w:val="282828"/>
          <w:sz w:val="44"/>
          <w:szCs w:val="44"/>
        </w:rPr>
        <w:t>座位预约系统使用规则</w:t>
      </w:r>
    </w:p>
    <w:p w14:paraId="403A2213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40" w:lineRule="atLeast"/>
        <w:ind w:firstLine="420"/>
        <w:rPr>
          <w:rFonts w:ascii="微软雅黑" w:eastAsia="微软雅黑" w:hAnsi="微软雅黑"/>
          <w:b/>
          <w:bCs/>
          <w:color w:val="282828"/>
          <w:sz w:val="44"/>
          <w:szCs w:val="44"/>
        </w:rPr>
      </w:pPr>
    </w:p>
    <w:p w14:paraId="5B2A87A1" w14:textId="7CC252C7" w:rsidR="004D5710" w:rsidRDefault="004D5710" w:rsidP="004D5710">
      <w:pPr>
        <w:pStyle w:val="a3"/>
        <w:shd w:val="clear" w:color="auto" w:fill="FFFFFF"/>
        <w:spacing w:before="0" w:beforeAutospacing="0" w:after="0" w:afterAutospacing="0" w:line="44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282828"/>
          <w:sz w:val="44"/>
          <w:szCs w:val="44"/>
        </w:rPr>
        <w:t> </w:t>
      </w:r>
      <w:r>
        <w:rPr>
          <w:rFonts w:ascii="微软雅黑" w:eastAsia="微软雅黑" w:hAnsi="微软雅黑" w:hint="eastAsia"/>
          <w:b/>
          <w:bCs/>
          <w:color w:val="282828"/>
          <w:sz w:val="26"/>
          <w:szCs w:val="26"/>
        </w:rPr>
        <w:t>预约网址：</w:t>
      </w:r>
      <w:r>
        <w:rPr>
          <w:rFonts w:ascii="微软雅黑" w:eastAsia="微软雅黑" w:hAnsi="微软雅黑"/>
          <w:b/>
          <w:bCs/>
          <w:color w:val="282828"/>
          <w:sz w:val="44"/>
          <w:szCs w:val="44"/>
        </w:rPr>
        <w:fldChar w:fldCharType="begin"/>
      </w:r>
      <w:r>
        <w:rPr>
          <w:rFonts w:ascii="微软雅黑" w:eastAsia="微软雅黑" w:hAnsi="微软雅黑"/>
          <w:b/>
          <w:bCs/>
          <w:color w:val="282828"/>
          <w:sz w:val="44"/>
          <w:szCs w:val="44"/>
        </w:rPr>
        <w:instrText xml:space="preserve"> HYPERLINK "http://seat.lib.uibe.edu.cn/" \o "座位预约系统" \t "_blank" </w:instrText>
      </w:r>
      <w:r>
        <w:rPr>
          <w:rFonts w:ascii="微软雅黑" w:eastAsia="微软雅黑" w:hAnsi="微软雅黑"/>
          <w:b/>
          <w:bCs/>
          <w:color w:val="282828"/>
          <w:sz w:val="44"/>
          <w:szCs w:val="44"/>
        </w:rPr>
        <w:fldChar w:fldCharType="separate"/>
      </w:r>
      <w:r>
        <w:rPr>
          <w:rStyle w:val="a4"/>
          <w:rFonts w:ascii="Times New Roman" w:eastAsia="微软雅黑" w:hAnsi="Times New Roman" w:cs="Times New Roman"/>
          <w:b/>
          <w:bCs/>
          <w:color w:val="282828"/>
          <w:sz w:val="27"/>
          <w:szCs w:val="27"/>
        </w:rPr>
        <w:t>http://seat.lib.uibe.edu.cn</w:t>
      </w:r>
      <w:r>
        <w:rPr>
          <w:rFonts w:ascii="微软雅黑" w:eastAsia="微软雅黑" w:hAnsi="微软雅黑"/>
          <w:b/>
          <w:bCs/>
          <w:color w:val="282828"/>
          <w:sz w:val="44"/>
          <w:szCs w:val="44"/>
        </w:rPr>
        <w:fldChar w:fldCharType="end"/>
      </w:r>
      <w:r>
        <w:rPr>
          <w:rFonts w:ascii="微软雅黑" w:eastAsia="微软雅黑" w:hAnsi="微软雅黑" w:hint="eastAsia"/>
          <w:b/>
          <w:bCs/>
          <w:color w:val="282828"/>
          <w:sz w:val="44"/>
          <w:szCs w:val="44"/>
        </w:rPr>
        <w:t>  </w:t>
      </w:r>
      <w:r>
        <w:rPr>
          <w:rFonts w:ascii="微软雅黑" w:eastAsia="微软雅黑" w:hAnsi="微软雅黑" w:hint="eastAsia"/>
          <w:b/>
          <w:bCs/>
          <w:color w:val="282828"/>
          <w:sz w:val="27"/>
          <w:szCs w:val="27"/>
        </w:rPr>
        <w:t>(连接校内WIFI）</w:t>
      </w:r>
    </w:p>
    <w:p w14:paraId="6AA621AE" w14:textId="7731F05F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为了更好地维护图书馆秩序，充分利用图书馆现有阅览座位资源，杜绝抢座、占座现象，特制定本</w:t>
      </w:r>
      <w:r w:rsidR="00722A41">
        <w:rPr>
          <w:rFonts w:ascii="微软雅黑" w:eastAsia="微软雅黑" w:hAnsi="微软雅黑" w:hint="eastAsia"/>
          <w:color w:val="282828"/>
          <w:sz w:val="28"/>
          <w:szCs w:val="28"/>
        </w:rPr>
        <w:t>规则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。</w:t>
      </w:r>
    </w:p>
    <w:p w14:paraId="0266F97D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282828"/>
          <w:sz w:val="28"/>
          <w:szCs w:val="28"/>
        </w:rPr>
        <w:t>一、阅览座位的使用规则</w:t>
      </w:r>
    </w:p>
    <w:p w14:paraId="437DEBC1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282828"/>
          <w:sz w:val="28"/>
          <w:szCs w:val="28"/>
        </w:rPr>
        <w:t>1、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读者使用阅览座位，必须通过座位管理系统选取座位，对号就坐。</w:t>
      </w:r>
    </w:p>
    <w:p w14:paraId="50CA1F8F" w14:textId="0D1FD65F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282828"/>
          <w:sz w:val="28"/>
          <w:szCs w:val="28"/>
        </w:rPr>
        <w:t>2、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选座系统早</w:t>
      </w:r>
      <w:proofErr w:type="gramEnd"/>
      <w:r w:rsidR="003621CE">
        <w:rPr>
          <w:rFonts w:ascii="微软雅黑" w:eastAsia="微软雅黑" w:hAnsi="微软雅黑"/>
          <w:color w:val="282828"/>
          <w:sz w:val="28"/>
          <w:szCs w:val="28"/>
        </w:rPr>
        <w:t>7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:00开放，读者可预约</w:t>
      </w:r>
      <w:r w:rsidRPr="008F5EC5">
        <w:rPr>
          <w:rFonts w:ascii="微软雅黑" w:eastAsia="微软雅黑" w:hAnsi="微软雅黑" w:hint="eastAsia"/>
          <w:b/>
          <w:color w:val="282828"/>
          <w:sz w:val="28"/>
          <w:szCs w:val="28"/>
        </w:rPr>
        <w:t>当日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的座位。</w:t>
      </w:r>
      <w:r w:rsidR="003621CE">
        <w:rPr>
          <w:rFonts w:ascii="微软雅黑" w:eastAsia="微软雅黑" w:hAnsi="微软雅黑" w:hint="eastAsia"/>
          <w:color w:val="282828"/>
          <w:sz w:val="28"/>
          <w:szCs w:val="28"/>
        </w:rPr>
        <w:t>下午2</w:t>
      </w:r>
      <w:r w:rsidR="003621CE">
        <w:rPr>
          <w:rFonts w:ascii="微软雅黑" w:eastAsia="微软雅黑" w:hAnsi="微软雅黑"/>
          <w:color w:val="282828"/>
          <w:sz w:val="28"/>
          <w:szCs w:val="28"/>
        </w:rPr>
        <w:t>0</w:t>
      </w:r>
      <w:r w:rsidR="003621CE">
        <w:rPr>
          <w:rFonts w:ascii="微软雅黑" w:eastAsia="微软雅黑" w:hAnsi="微软雅黑" w:hint="eastAsia"/>
          <w:color w:val="282828"/>
          <w:sz w:val="28"/>
          <w:szCs w:val="28"/>
        </w:rPr>
        <w:t>：0</w:t>
      </w:r>
      <w:r w:rsidR="003621CE">
        <w:rPr>
          <w:rFonts w:ascii="微软雅黑" w:eastAsia="微软雅黑" w:hAnsi="微软雅黑"/>
          <w:color w:val="282828"/>
          <w:sz w:val="28"/>
          <w:szCs w:val="28"/>
        </w:rPr>
        <w:t>0</w:t>
      </w:r>
      <w:r w:rsidR="003621CE">
        <w:rPr>
          <w:rFonts w:ascii="微软雅黑" w:eastAsia="微软雅黑" w:hAnsi="微软雅黑" w:hint="eastAsia"/>
          <w:color w:val="282828"/>
          <w:sz w:val="28"/>
          <w:szCs w:val="28"/>
        </w:rPr>
        <w:t>开放预约第二天座位。</w:t>
      </w:r>
    </w:p>
    <w:p w14:paraId="752996A0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282828"/>
          <w:sz w:val="28"/>
          <w:szCs w:val="28"/>
        </w:rPr>
        <w:t>3、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座位开放时间：周一至周日，08:00-22:00，节假日另行通知。</w:t>
      </w:r>
    </w:p>
    <w:p w14:paraId="5784649F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282828"/>
          <w:sz w:val="28"/>
          <w:szCs w:val="28"/>
        </w:rPr>
        <w:t>4、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预约座位之后，最多允许迟到30分钟签到，如超过预约签到时间，将自动释放预约座位，同时记违规1次。</w:t>
      </w:r>
    </w:p>
    <w:p w14:paraId="0D150234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282828"/>
          <w:sz w:val="28"/>
          <w:szCs w:val="28"/>
        </w:rPr>
        <w:t>5、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预约座位成功后，可提前取消预约，也可于座位生效后30分钟内取消预约。</w:t>
      </w:r>
    </w:p>
    <w:p w14:paraId="7A024194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</w:p>
    <w:p w14:paraId="439ACFEA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282828"/>
          <w:sz w:val="28"/>
          <w:szCs w:val="28"/>
        </w:rPr>
        <w:t>二、</w:t>
      </w:r>
      <w:proofErr w:type="gramStart"/>
      <w:r>
        <w:rPr>
          <w:rFonts w:ascii="微软雅黑" w:eastAsia="微软雅黑" w:hAnsi="微软雅黑" w:hint="eastAsia"/>
          <w:b/>
          <w:bCs/>
          <w:color w:val="282828"/>
          <w:sz w:val="28"/>
          <w:szCs w:val="28"/>
        </w:rPr>
        <w:t>预约选座方式</w:t>
      </w:r>
      <w:proofErr w:type="gramEnd"/>
    </w:p>
    <w:p w14:paraId="2527154F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读者须在图书馆座位管理系统中选座后方可就坐学习，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选座方式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分以下4种：</w:t>
      </w:r>
    </w:p>
    <w:p w14:paraId="67692E3F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lastRenderedPageBreak/>
        <w:t>1、“对外经济贸易大学图书馆”公众号</w:t>
      </w:r>
    </w:p>
    <w:p w14:paraId="492009B8" w14:textId="6674DFDF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        点击“我的图书馆-座位预约”，首次使用“我的图书馆”需绑定读者证，学校统一身份认证账号和密码。</w:t>
      </w:r>
      <w:r w:rsidR="004A5548">
        <w:rPr>
          <w:rFonts w:ascii="微软雅黑" w:eastAsia="微软雅黑" w:hAnsi="微软雅黑" w:hint="eastAsia"/>
          <w:color w:val="282828"/>
          <w:sz w:val="28"/>
          <w:szCs w:val="28"/>
        </w:rPr>
        <w:t>（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新生用户默认密码“</w:t>
      </w:r>
      <w:proofErr w:type="spellStart"/>
      <w:r>
        <w:rPr>
          <w:rFonts w:ascii="微软雅黑" w:eastAsia="微软雅黑" w:hAnsi="微软雅黑" w:hint="eastAsia"/>
          <w:color w:val="282828"/>
          <w:sz w:val="28"/>
          <w:szCs w:val="28"/>
        </w:rPr>
        <w:t>uibe</w:t>
      </w:r>
      <w:proofErr w:type="spellEnd"/>
      <w:r>
        <w:rPr>
          <w:rFonts w:ascii="微软雅黑" w:eastAsia="微软雅黑" w:hAnsi="微软雅黑" w:hint="eastAsia"/>
          <w:color w:val="282828"/>
          <w:sz w:val="28"/>
          <w:szCs w:val="28"/>
        </w:rPr>
        <w:t>+身份证后六位”</w:t>
      </w:r>
      <w:r w:rsidR="004A5548">
        <w:rPr>
          <w:rFonts w:ascii="微软雅黑" w:eastAsia="微软雅黑" w:hAnsi="微软雅黑" w:hint="eastAsia"/>
          <w:color w:val="282828"/>
          <w:sz w:val="28"/>
          <w:szCs w:val="28"/>
        </w:rPr>
        <w:t>）。</w:t>
      </w:r>
    </w:p>
    <w:p w14:paraId="6D21A1B8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2、PC端网页</w:t>
      </w:r>
    </w:p>
    <w:p w14:paraId="3E4613CB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输入网址：</w:t>
      </w:r>
      <w:hyperlink r:id="rId6" w:tgtFrame="_blank" w:tooltip="座位预约系统" w:history="1">
        <w:r>
          <w:rPr>
            <w:rStyle w:val="a4"/>
            <w:rFonts w:ascii="Times New Roman" w:eastAsia="微软雅黑" w:hAnsi="Times New Roman" w:cs="Times New Roman"/>
            <w:color w:val="282828"/>
            <w:sz w:val="27"/>
            <w:szCs w:val="27"/>
          </w:rPr>
          <w:t>http://seat.lib.uibe.edu.cn</w:t>
        </w:r>
      </w:hyperlink>
      <w:r>
        <w:rPr>
          <w:rFonts w:ascii="微软雅黑" w:eastAsia="微软雅黑" w:hAnsi="微软雅黑" w:hint="eastAsia"/>
          <w:color w:val="282828"/>
          <w:sz w:val="28"/>
          <w:szCs w:val="28"/>
        </w:rPr>
        <w:t>或进入图书馆主页，点击 “常用服务--空间服务”图标进入，使用</w:t>
      </w:r>
      <w:r>
        <w:rPr>
          <w:rStyle w:val="a5"/>
          <w:rFonts w:ascii="微软雅黑" w:eastAsia="微软雅黑" w:hAnsi="微软雅黑" w:hint="eastAsia"/>
          <w:color w:val="282828"/>
          <w:sz w:val="28"/>
          <w:szCs w:val="28"/>
        </w:rPr>
        <w:t>学校统一身份认证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登录使用。</w:t>
      </w:r>
    </w:p>
    <w:p w14:paraId="217227A4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3、选座机</w:t>
      </w:r>
    </w:p>
    <w:p w14:paraId="336790B3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选座机现场刷卡选座（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选座成功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后，自动签到，无需再次签到）。</w:t>
      </w:r>
    </w:p>
    <w:p w14:paraId="2726FFDE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4、刷卡进馆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后微信扫描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桌面座位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二维码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选座（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选座成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功后，自动签到，无需再次签到）。</w:t>
      </w:r>
    </w:p>
    <w:p w14:paraId="1E329D26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Style w:val="a5"/>
          <w:rFonts w:ascii="微软雅黑" w:eastAsia="微软雅黑" w:hAnsi="微软雅黑" w:hint="eastAsia"/>
          <w:color w:val="282828"/>
          <w:sz w:val="28"/>
          <w:szCs w:val="28"/>
        </w:rPr>
        <w:t>注：有图书馆门禁闸机入馆记录方可扫描座位</w:t>
      </w:r>
      <w:proofErr w:type="gramStart"/>
      <w:r>
        <w:rPr>
          <w:rStyle w:val="a5"/>
          <w:rFonts w:ascii="微软雅黑" w:eastAsia="微软雅黑" w:hAnsi="微软雅黑" w:hint="eastAsia"/>
          <w:color w:val="282828"/>
          <w:sz w:val="28"/>
          <w:szCs w:val="28"/>
        </w:rPr>
        <w:t>二维码选</w:t>
      </w:r>
      <w:proofErr w:type="gramEnd"/>
      <w:r>
        <w:rPr>
          <w:rStyle w:val="a5"/>
          <w:rFonts w:ascii="微软雅黑" w:eastAsia="微软雅黑" w:hAnsi="微软雅黑" w:hint="eastAsia"/>
          <w:color w:val="282828"/>
          <w:sz w:val="28"/>
          <w:szCs w:val="28"/>
        </w:rPr>
        <w:t>座。</w:t>
      </w:r>
    </w:p>
    <w:p w14:paraId="16C388CF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</w:p>
    <w:p w14:paraId="6664240B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282828"/>
          <w:sz w:val="28"/>
          <w:szCs w:val="28"/>
        </w:rPr>
        <w:t>三、网络预约座位签到</w:t>
      </w:r>
    </w:p>
    <w:p w14:paraId="2AC7B8B4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网络预约座位签到有以下3种方式：</w:t>
      </w:r>
    </w:p>
    <w:p w14:paraId="4B058AC9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1、扫描桌面座位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二维码签到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。</w:t>
      </w:r>
    </w:p>
    <w:p w14:paraId="2EAA201B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2、一层大厅选座机刷卡签到。</w:t>
      </w:r>
    </w:p>
    <w:p w14:paraId="4F9E728A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3、门禁入馆自动签到。</w:t>
      </w:r>
    </w:p>
    <w:p w14:paraId="0C9D03F5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</w:p>
    <w:p w14:paraId="7EAD9016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282828"/>
          <w:sz w:val="28"/>
          <w:szCs w:val="28"/>
        </w:rPr>
        <w:t>四、读者离开座位</w:t>
      </w:r>
    </w:p>
    <w:p w14:paraId="637DA423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lastRenderedPageBreak/>
        <w:t>1、暂时离开阅览座位时，请务必将座位设置为</w:t>
      </w:r>
      <w:r w:rsidRPr="00126242">
        <w:rPr>
          <w:rFonts w:ascii="微软雅黑" w:eastAsia="微软雅黑" w:hAnsi="微软雅黑" w:hint="eastAsia"/>
          <w:b/>
          <w:color w:val="282828"/>
          <w:sz w:val="28"/>
          <w:szCs w:val="28"/>
        </w:rPr>
        <w:t>“暂离”状态，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否则通过闸机出馆后，座位将</w:t>
      </w:r>
      <w:r>
        <w:rPr>
          <w:rStyle w:val="a5"/>
          <w:rFonts w:ascii="微软雅黑" w:eastAsia="微软雅黑" w:hAnsi="微软雅黑" w:hint="eastAsia"/>
          <w:color w:val="282828"/>
          <w:sz w:val="28"/>
          <w:szCs w:val="28"/>
        </w:rPr>
        <w:t>立即自动释放。</w:t>
      </w:r>
    </w:p>
    <w:p w14:paraId="660EAE33" w14:textId="378465E1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2、须通过以下2种方式将座位设置为“暂离”，如离馆时间在午饭和晚饭时段（11:00-13:</w:t>
      </w:r>
      <w:r w:rsidR="0051475E">
        <w:rPr>
          <w:rFonts w:ascii="微软雅黑" w:eastAsia="微软雅黑" w:hAnsi="微软雅黑"/>
          <w:color w:val="282828"/>
          <w:sz w:val="28"/>
          <w:szCs w:val="28"/>
        </w:rPr>
        <w:t>0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0，</w:t>
      </w:r>
      <w:r w:rsidR="003621CE">
        <w:rPr>
          <w:rFonts w:ascii="微软雅黑" w:eastAsia="微软雅黑" w:hAnsi="微软雅黑"/>
          <w:color w:val="282828"/>
          <w:sz w:val="28"/>
          <w:szCs w:val="28"/>
        </w:rPr>
        <w:t>16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:</w:t>
      </w:r>
      <w:r w:rsidR="003621CE">
        <w:rPr>
          <w:rFonts w:ascii="微软雅黑" w:eastAsia="微软雅黑" w:hAnsi="微软雅黑"/>
          <w:color w:val="282828"/>
          <w:sz w:val="28"/>
          <w:szCs w:val="28"/>
        </w:rPr>
        <w:t>3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0-1</w:t>
      </w:r>
      <w:r w:rsidR="003621CE">
        <w:rPr>
          <w:rFonts w:ascii="微软雅黑" w:eastAsia="微软雅黑" w:hAnsi="微软雅黑"/>
          <w:color w:val="282828"/>
          <w:sz w:val="28"/>
          <w:szCs w:val="28"/>
        </w:rPr>
        <w:t>8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:</w:t>
      </w:r>
      <w:r w:rsidR="003621CE">
        <w:rPr>
          <w:rFonts w:ascii="微软雅黑" w:eastAsia="微软雅黑" w:hAnsi="微软雅黑"/>
          <w:color w:val="282828"/>
          <w:sz w:val="28"/>
          <w:szCs w:val="28"/>
        </w:rPr>
        <w:t>3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0），座位将保留</w:t>
      </w:r>
      <w:r w:rsidR="00FF3FBF">
        <w:rPr>
          <w:rFonts w:ascii="微软雅黑" w:eastAsia="微软雅黑" w:hAnsi="微软雅黑"/>
          <w:color w:val="282828"/>
          <w:sz w:val="28"/>
          <w:szCs w:val="28"/>
        </w:rPr>
        <w:t>9</w:t>
      </w:r>
      <w:bookmarkStart w:id="0" w:name="_GoBack"/>
      <w:bookmarkEnd w:id="0"/>
      <w:r w:rsidR="00CA2679">
        <w:rPr>
          <w:rFonts w:ascii="微软雅黑" w:eastAsia="微软雅黑" w:hAnsi="微软雅黑"/>
          <w:color w:val="282828"/>
          <w:sz w:val="28"/>
          <w:szCs w:val="28"/>
        </w:rPr>
        <w:t>0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分钟，其余时间段离馆，座位将保留</w:t>
      </w:r>
      <w:r w:rsidR="002C7DF9">
        <w:rPr>
          <w:rFonts w:ascii="微软雅黑" w:eastAsia="微软雅黑" w:hAnsi="微软雅黑"/>
          <w:color w:val="282828"/>
          <w:sz w:val="28"/>
          <w:szCs w:val="28"/>
        </w:rPr>
        <w:t>6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0分钟，超时后座位将自动释放，暂离有3种方式：</w:t>
      </w:r>
    </w:p>
    <w:p w14:paraId="5C3DD269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（1）扫描桌面座位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二维码暂离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座位。</w:t>
      </w:r>
    </w:p>
    <w:p w14:paraId="4ABDF7F6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（2）现场选座机刷卡暂离座位。</w:t>
      </w:r>
    </w:p>
    <w:p w14:paraId="74DE6ED5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 xml:space="preserve"> （3） 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微信公众号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或者网页个人中心操作暂离座位。</w:t>
      </w:r>
    </w:p>
    <w:p w14:paraId="144ED2C0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3、暂时离开者，在规定时间内返回后，请通过以下3种方式激活返回座位，系统将自动恢复原座位：</w:t>
      </w:r>
    </w:p>
    <w:p w14:paraId="2EF7BC7C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（1）扫描桌面座位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二维码暂离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返回。</w:t>
      </w:r>
    </w:p>
    <w:p w14:paraId="7106A561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（2）现场选座机刷卡暂离返回。</w:t>
      </w:r>
    </w:p>
    <w:p w14:paraId="27036D41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 （3）闸机入馆自动暂离返回。</w:t>
      </w:r>
    </w:p>
    <w:p w14:paraId="4983298F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4、离开图书馆直接释放座位可以通过以下四种方式：</w:t>
      </w:r>
    </w:p>
    <w:p w14:paraId="47DE2FB6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（1）扫描桌面二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维码结束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释放座位。</w:t>
      </w:r>
    </w:p>
    <w:p w14:paraId="31D92E03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（3）选座机上刷卡结束使用。</w:t>
      </w:r>
    </w:p>
    <w:p w14:paraId="73C6FB35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（4）“通过网页端登录进入”提前结束使用。</w:t>
      </w:r>
    </w:p>
    <w:p w14:paraId="33A02374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（4）通过闸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机直接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出馆自动释放座位（在未暂离操作情况下）。</w:t>
      </w:r>
    </w:p>
    <w:p w14:paraId="217CF514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</w:p>
    <w:p w14:paraId="51D2D53C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282828"/>
          <w:sz w:val="28"/>
          <w:szCs w:val="28"/>
        </w:rPr>
        <w:t>五、违约</w:t>
      </w:r>
    </w:p>
    <w:p w14:paraId="204B37E4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lastRenderedPageBreak/>
        <w:t>1、读者预约座位后，如未按时签到，也未取消预约，则将被记录违约1次，所选座位也将被自动释放，供其他同学选取使用。读者可通过</w:t>
      </w:r>
      <w:proofErr w:type="gramStart"/>
      <w:r>
        <w:rPr>
          <w:rFonts w:ascii="微软雅黑" w:eastAsia="微软雅黑" w:hAnsi="微软雅黑" w:hint="eastAsia"/>
          <w:color w:val="282828"/>
          <w:sz w:val="28"/>
          <w:szCs w:val="28"/>
        </w:rPr>
        <w:t>选座系统</w:t>
      </w:r>
      <w:proofErr w:type="gramEnd"/>
      <w:r>
        <w:rPr>
          <w:rFonts w:ascii="微软雅黑" w:eastAsia="微软雅黑" w:hAnsi="微软雅黑" w:hint="eastAsia"/>
          <w:color w:val="282828"/>
          <w:sz w:val="28"/>
          <w:szCs w:val="28"/>
        </w:rPr>
        <w:t>查询违规记录。</w:t>
      </w:r>
    </w:p>
    <w:p w14:paraId="00ABD82F" w14:textId="77777777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2、暂离未按时返回，将自动释放座位，并记录违约1次。</w:t>
      </w:r>
    </w:p>
    <w:p w14:paraId="5B9138F2" w14:textId="2A1EFDC3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3、累计3次违约者，</w:t>
      </w:r>
      <w:r w:rsidR="00126242">
        <w:rPr>
          <w:rFonts w:ascii="微软雅黑" w:eastAsia="微软雅黑" w:hAnsi="微软雅黑"/>
          <w:color w:val="282828"/>
          <w:sz w:val="28"/>
          <w:szCs w:val="28"/>
        </w:rPr>
        <w:t>3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日内不能选座。惩罚期过后违约记录清零。</w:t>
      </w:r>
    </w:p>
    <w:p w14:paraId="6D428CC1" w14:textId="25ED071C" w:rsidR="004D5710" w:rsidRDefault="004D5710" w:rsidP="004D5710">
      <w:pPr>
        <w:pStyle w:val="a3"/>
        <w:shd w:val="clear" w:color="auto" w:fill="FFFFFF"/>
        <w:spacing w:before="0" w:beforeAutospacing="0" w:after="0" w:afterAutospacing="0" w:line="420" w:lineRule="atLeast"/>
        <w:ind w:firstLine="420"/>
        <w:rPr>
          <w:rFonts w:ascii="微软雅黑" w:eastAsia="微软雅黑" w:hAnsi="微软雅黑"/>
          <w:color w:val="282828"/>
          <w:sz w:val="21"/>
          <w:szCs w:val="21"/>
        </w:rPr>
      </w:pPr>
      <w:r>
        <w:rPr>
          <w:rFonts w:ascii="微软雅黑" w:eastAsia="微软雅黑" w:hAnsi="微软雅黑" w:hint="eastAsia"/>
          <w:color w:val="282828"/>
          <w:sz w:val="28"/>
          <w:szCs w:val="28"/>
        </w:rPr>
        <w:t>4、违规占用他人座位，又不让座者，将按违约3次对待，</w:t>
      </w:r>
      <w:r w:rsidR="006A2876">
        <w:rPr>
          <w:rFonts w:ascii="微软雅黑" w:eastAsia="微软雅黑" w:hAnsi="微软雅黑"/>
          <w:color w:val="282828"/>
          <w:sz w:val="28"/>
          <w:szCs w:val="28"/>
        </w:rPr>
        <w:t>3</w:t>
      </w:r>
      <w:r>
        <w:rPr>
          <w:rFonts w:ascii="微软雅黑" w:eastAsia="微软雅黑" w:hAnsi="微软雅黑" w:hint="eastAsia"/>
          <w:color w:val="282828"/>
          <w:sz w:val="28"/>
          <w:szCs w:val="28"/>
        </w:rPr>
        <w:t>日内不得选座。</w:t>
      </w:r>
    </w:p>
    <w:p w14:paraId="7A36D36A" w14:textId="77777777" w:rsidR="00F35479" w:rsidRPr="004D5710" w:rsidRDefault="00F35479"/>
    <w:sectPr w:rsidR="00F35479" w:rsidRPr="004D5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DCD0" w14:textId="77777777" w:rsidR="00087DB4" w:rsidRDefault="00087DB4" w:rsidP="00CA2679">
      <w:r>
        <w:separator/>
      </w:r>
    </w:p>
  </w:endnote>
  <w:endnote w:type="continuationSeparator" w:id="0">
    <w:p w14:paraId="23FF4FA5" w14:textId="77777777" w:rsidR="00087DB4" w:rsidRDefault="00087DB4" w:rsidP="00CA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FF7C" w14:textId="77777777" w:rsidR="00087DB4" w:rsidRDefault="00087DB4" w:rsidP="00CA2679">
      <w:r>
        <w:separator/>
      </w:r>
    </w:p>
  </w:footnote>
  <w:footnote w:type="continuationSeparator" w:id="0">
    <w:p w14:paraId="5B000D7B" w14:textId="77777777" w:rsidR="00087DB4" w:rsidRDefault="00087DB4" w:rsidP="00CA2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C8"/>
    <w:rsid w:val="00087DB4"/>
    <w:rsid w:val="00126242"/>
    <w:rsid w:val="002C7DF9"/>
    <w:rsid w:val="003621CE"/>
    <w:rsid w:val="004A5548"/>
    <w:rsid w:val="004D5710"/>
    <w:rsid w:val="00506ADD"/>
    <w:rsid w:val="0051475E"/>
    <w:rsid w:val="0052126C"/>
    <w:rsid w:val="00591AC8"/>
    <w:rsid w:val="006A2876"/>
    <w:rsid w:val="00722A41"/>
    <w:rsid w:val="008F5EC5"/>
    <w:rsid w:val="00CA2679"/>
    <w:rsid w:val="00ED0E1B"/>
    <w:rsid w:val="00F35479"/>
    <w:rsid w:val="00FE4008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EC28C"/>
  <w15:chartTrackingRefBased/>
  <w15:docId w15:val="{074CADDB-A5CF-4B46-9015-8665ED7F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7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5710"/>
    <w:rPr>
      <w:color w:val="0000FF"/>
      <w:u w:val="single"/>
    </w:rPr>
  </w:style>
  <w:style w:type="character" w:styleId="a5">
    <w:name w:val="Strong"/>
    <w:basedOn w:val="a0"/>
    <w:uiPriority w:val="22"/>
    <w:qFormat/>
    <w:rsid w:val="004D5710"/>
    <w:rPr>
      <w:b/>
      <w:bCs/>
    </w:rPr>
  </w:style>
  <w:style w:type="paragraph" w:styleId="a6">
    <w:name w:val="header"/>
    <w:basedOn w:val="a"/>
    <w:link w:val="a7"/>
    <w:uiPriority w:val="99"/>
    <w:unhideWhenUsed/>
    <w:rsid w:val="00CA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A267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A2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A2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t.lib.uibe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杨雅婷</dc:creator>
  <cp:keywords/>
  <dc:description/>
  <cp:lastModifiedBy>杨雅婷</cp:lastModifiedBy>
  <cp:revision>38</cp:revision>
  <dcterms:created xsi:type="dcterms:W3CDTF">2023-10-12T06:12:00Z</dcterms:created>
  <dcterms:modified xsi:type="dcterms:W3CDTF">2023-10-15T05:43:00Z</dcterms:modified>
</cp:coreProperties>
</file>